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CFA" w:rsidRPr="000D4C0F" w:rsidRDefault="00AD0714" w:rsidP="00394686">
      <w:pPr>
        <w:pStyle w:val="a3"/>
        <w:ind w:left="708" w:firstLine="709"/>
        <w:rPr>
          <w:rFonts w:ascii="Times New Roman" w:hAnsi="Times New Roman"/>
          <w:b/>
          <w:szCs w:val="28"/>
        </w:rPr>
      </w:pPr>
      <w:r w:rsidRPr="000D4C0F">
        <w:rPr>
          <w:rFonts w:ascii="Times New Roman" w:hAnsi="Times New Roman"/>
          <w:b/>
          <w:szCs w:val="28"/>
        </w:rPr>
        <w:t>СПРАВКА-ОБОСНОВАНИЕ</w:t>
      </w:r>
    </w:p>
    <w:p w:rsidR="00635C34" w:rsidRPr="00635C34" w:rsidRDefault="005F0148" w:rsidP="00635C34">
      <w:pPr>
        <w:spacing w:after="0" w:line="240" w:lineRule="auto"/>
        <w:ind w:left="708"/>
        <w:jc w:val="center"/>
        <w:rPr>
          <w:b/>
          <w:caps/>
          <w:szCs w:val="28"/>
        </w:rPr>
      </w:pPr>
      <w:r w:rsidRPr="000D4C0F">
        <w:rPr>
          <w:b/>
          <w:szCs w:val="28"/>
        </w:rPr>
        <w:t xml:space="preserve">к проекту постановления Правительства </w:t>
      </w:r>
      <w:proofErr w:type="spellStart"/>
      <w:r w:rsidRPr="000D4C0F">
        <w:rPr>
          <w:b/>
          <w:szCs w:val="28"/>
        </w:rPr>
        <w:t>Кыргызской</w:t>
      </w:r>
      <w:proofErr w:type="spellEnd"/>
      <w:r w:rsidRPr="000D4C0F">
        <w:rPr>
          <w:b/>
          <w:szCs w:val="28"/>
        </w:rPr>
        <w:t xml:space="preserve"> Республики</w:t>
      </w:r>
      <w:r w:rsidR="001C6BD6" w:rsidRPr="000D4C0F">
        <w:rPr>
          <w:b/>
          <w:szCs w:val="28"/>
        </w:rPr>
        <w:t xml:space="preserve"> </w:t>
      </w:r>
      <w:r w:rsidR="00635C34">
        <w:rPr>
          <w:b/>
          <w:szCs w:val="28"/>
        </w:rPr>
        <w:t xml:space="preserve">«Об утверждении Временного положения о порядке лицензирования строительной деятельности в </w:t>
      </w:r>
      <w:proofErr w:type="spellStart"/>
      <w:r w:rsidR="00635C34">
        <w:rPr>
          <w:b/>
          <w:szCs w:val="28"/>
        </w:rPr>
        <w:t>Кыргызской</w:t>
      </w:r>
      <w:proofErr w:type="spellEnd"/>
      <w:r w:rsidR="00635C34">
        <w:rPr>
          <w:b/>
          <w:szCs w:val="28"/>
        </w:rPr>
        <w:t xml:space="preserve"> Республике»</w:t>
      </w:r>
    </w:p>
    <w:p w:rsidR="005F4CFA" w:rsidRPr="000D4C0F" w:rsidRDefault="005F4CFA" w:rsidP="00635C34">
      <w:pPr>
        <w:spacing w:after="0" w:line="240" w:lineRule="auto"/>
        <w:ind w:left="708"/>
        <w:jc w:val="center"/>
        <w:rPr>
          <w:bCs/>
          <w:szCs w:val="28"/>
        </w:rPr>
      </w:pPr>
    </w:p>
    <w:p w:rsidR="005F4CFA" w:rsidRPr="000D4C0F" w:rsidRDefault="005F4CFA" w:rsidP="00FF6E38">
      <w:pPr>
        <w:spacing w:after="0" w:line="240" w:lineRule="auto"/>
        <w:ind w:firstLine="709"/>
        <w:jc w:val="both"/>
        <w:rPr>
          <w:b/>
          <w:bCs/>
          <w:szCs w:val="28"/>
        </w:rPr>
      </w:pPr>
      <w:r w:rsidRPr="000D4C0F">
        <w:rPr>
          <w:b/>
          <w:bCs/>
          <w:szCs w:val="28"/>
        </w:rPr>
        <w:t xml:space="preserve">1. Цель и задачи </w:t>
      </w:r>
    </w:p>
    <w:p w:rsidR="001C6BD6" w:rsidRPr="000D4C0F" w:rsidRDefault="003762EF" w:rsidP="00FF6E3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4C0F">
        <w:rPr>
          <w:rFonts w:ascii="Times New Roman" w:hAnsi="Times New Roman" w:cs="Times New Roman"/>
          <w:b w:val="0"/>
          <w:sz w:val="28"/>
          <w:szCs w:val="28"/>
        </w:rPr>
        <w:t xml:space="preserve">Целью и задачей настоящего проекта постановления является </w:t>
      </w:r>
      <w:r w:rsidR="000A40CA">
        <w:rPr>
          <w:rFonts w:ascii="Times New Roman" w:hAnsi="Times New Roman" w:cs="Times New Roman"/>
          <w:b w:val="0"/>
          <w:sz w:val="28"/>
          <w:szCs w:val="28"/>
        </w:rPr>
        <w:t>оптимизация</w:t>
      </w:r>
      <w:r w:rsidR="001535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5C34">
        <w:rPr>
          <w:rFonts w:ascii="Times New Roman" w:hAnsi="Times New Roman" w:cs="Times New Roman"/>
          <w:b w:val="0"/>
          <w:sz w:val="28"/>
          <w:szCs w:val="28"/>
        </w:rPr>
        <w:t xml:space="preserve">лицензирования </w:t>
      </w:r>
      <w:r w:rsidR="00635C34" w:rsidRPr="00635C34">
        <w:rPr>
          <w:rFonts w:ascii="Times New Roman" w:hAnsi="Times New Roman" w:cs="Times New Roman"/>
          <w:b w:val="0"/>
          <w:sz w:val="28"/>
          <w:szCs w:val="28"/>
        </w:rPr>
        <w:t xml:space="preserve">строительной деятельности в </w:t>
      </w:r>
      <w:proofErr w:type="spellStart"/>
      <w:r w:rsidR="00635C34" w:rsidRPr="00635C34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="00635C34" w:rsidRPr="00635C34">
        <w:rPr>
          <w:rFonts w:ascii="Times New Roman" w:hAnsi="Times New Roman" w:cs="Times New Roman"/>
          <w:b w:val="0"/>
          <w:sz w:val="28"/>
          <w:szCs w:val="28"/>
        </w:rPr>
        <w:t xml:space="preserve"> Республике»</w:t>
      </w:r>
      <w:r w:rsidR="00635C3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4C0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="00221303" w:rsidRPr="000D4C0F">
        <w:rPr>
          <w:rFonts w:ascii="Times New Roman" w:hAnsi="Times New Roman" w:cs="Times New Roman"/>
          <w:b w:val="0"/>
          <w:sz w:val="28"/>
          <w:szCs w:val="28"/>
        </w:rPr>
        <w:t xml:space="preserve">с Законом </w:t>
      </w:r>
      <w:proofErr w:type="spellStart"/>
      <w:r w:rsidR="00221303" w:rsidRPr="000D4C0F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="00221303" w:rsidRPr="000D4C0F">
        <w:rPr>
          <w:rFonts w:ascii="Times New Roman" w:hAnsi="Times New Roman" w:cs="Times New Roman"/>
          <w:b w:val="0"/>
          <w:sz w:val="28"/>
          <w:szCs w:val="28"/>
        </w:rPr>
        <w:t xml:space="preserve"> Республики</w:t>
      </w:r>
      <w:r w:rsidR="00855218" w:rsidRPr="000D4C0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635C34">
        <w:rPr>
          <w:rFonts w:ascii="Times New Roman" w:hAnsi="Times New Roman" w:cs="Times New Roman"/>
          <w:b w:val="0"/>
          <w:sz w:val="28"/>
          <w:szCs w:val="28"/>
        </w:rPr>
        <w:t xml:space="preserve">О лицензионно-разрешительной системе в </w:t>
      </w:r>
      <w:proofErr w:type="spellStart"/>
      <w:r w:rsidR="00635C34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="00635C34">
        <w:rPr>
          <w:rFonts w:ascii="Times New Roman" w:hAnsi="Times New Roman" w:cs="Times New Roman"/>
          <w:b w:val="0"/>
          <w:sz w:val="28"/>
          <w:szCs w:val="28"/>
        </w:rPr>
        <w:t xml:space="preserve"> Республике</w:t>
      </w:r>
      <w:r w:rsidR="006A5010" w:rsidRPr="000D4C0F">
        <w:rPr>
          <w:rFonts w:ascii="Times New Roman" w:hAnsi="Times New Roman" w:cs="Times New Roman"/>
          <w:b w:val="0"/>
          <w:sz w:val="28"/>
          <w:szCs w:val="28"/>
        </w:rPr>
        <w:t>»</w:t>
      </w:r>
      <w:r w:rsidRPr="000D4C0F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635C34" w:rsidRPr="00635C34">
        <w:rPr>
          <w:rFonts w:ascii="Times New Roman" w:hAnsi="Times New Roman" w:cs="Times New Roman"/>
          <w:b w:val="0"/>
          <w:sz w:val="28"/>
          <w:szCs w:val="28"/>
        </w:rPr>
        <w:t>19 октября 2013 года № 195</w:t>
      </w:r>
      <w:r w:rsidR="00635C3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17A10" w:rsidRDefault="00E17A10" w:rsidP="0015352F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15352F" w:rsidRPr="0015352F" w:rsidRDefault="005F4CFA" w:rsidP="0015352F">
      <w:pPr>
        <w:spacing w:after="0" w:line="240" w:lineRule="auto"/>
        <w:ind w:firstLine="709"/>
        <w:jc w:val="both"/>
        <w:rPr>
          <w:b/>
          <w:bCs/>
          <w:szCs w:val="28"/>
        </w:rPr>
      </w:pPr>
      <w:r w:rsidRPr="000D4C0F">
        <w:rPr>
          <w:b/>
          <w:bCs/>
          <w:szCs w:val="28"/>
        </w:rPr>
        <w:t xml:space="preserve">2. Описательная часть </w:t>
      </w:r>
    </w:p>
    <w:p w:rsidR="00635C34" w:rsidRDefault="00635C34" w:rsidP="00FF6E38">
      <w:pPr>
        <w:spacing w:after="6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14 ноября 2013 года вступил в силу Закон </w:t>
      </w:r>
      <w:proofErr w:type="spellStart"/>
      <w:r>
        <w:rPr>
          <w:rFonts w:eastAsia="Times New Roman"/>
          <w:szCs w:val="28"/>
          <w:lang w:eastAsia="ru-RU"/>
        </w:rPr>
        <w:t>Кыргызской</w:t>
      </w:r>
      <w:proofErr w:type="spellEnd"/>
      <w:r>
        <w:rPr>
          <w:rFonts w:eastAsia="Times New Roman"/>
          <w:szCs w:val="28"/>
          <w:lang w:eastAsia="ru-RU"/>
        </w:rPr>
        <w:t xml:space="preserve"> Республики «О лицензионно-</w:t>
      </w:r>
      <w:r w:rsidRPr="00635C34">
        <w:t xml:space="preserve"> </w:t>
      </w:r>
      <w:r w:rsidRPr="00635C34">
        <w:rPr>
          <w:rFonts w:eastAsia="Times New Roman"/>
          <w:szCs w:val="28"/>
          <w:lang w:eastAsia="ru-RU"/>
        </w:rPr>
        <w:t xml:space="preserve">разрешительной системе в </w:t>
      </w:r>
      <w:proofErr w:type="spellStart"/>
      <w:r w:rsidRPr="00635C34">
        <w:rPr>
          <w:rFonts w:eastAsia="Times New Roman"/>
          <w:szCs w:val="28"/>
          <w:lang w:eastAsia="ru-RU"/>
        </w:rPr>
        <w:t>Кыргызской</w:t>
      </w:r>
      <w:proofErr w:type="spellEnd"/>
      <w:r w:rsidRPr="00635C34">
        <w:rPr>
          <w:rFonts w:eastAsia="Times New Roman"/>
          <w:szCs w:val="28"/>
          <w:lang w:eastAsia="ru-RU"/>
        </w:rPr>
        <w:t xml:space="preserve"> Республике</w:t>
      </w:r>
      <w:r>
        <w:rPr>
          <w:rFonts w:eastAsia="Times New Roman"/>
          <w:szCs w:val="28"/>
          <w:lang w:eastAsia="ru-RU"/>
        </w:rPr>
        <w:t>».</w:t>
      </w:r>
    </w:p>
    <w:p w:rsidR="00635C34" w:rsidRDefault="00635C34" w:rsidP="00FF6E38">
      <w:pPr>
        <w:spacing w:after="6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 соответствии с частью 3 статьи 33 данного Закона, Правительству </w:t>
      </w:r>
      <w:proofErr w:type="spellStart"/>
      <w:r>
        <w:rPr>
          <w:rFonts w:eastAsia="Times New Roman"/>
          <w:szCs w:val="28"/>
          <w:lang w:eastAsia="ru-RU"/>
        </w:rPr>
        <w:t>Кыргызской</w:t>
      </w:r>
      <w:proofErr w:type="spellEnd"/>
      <w:r>
        <w:rPr>
          <w:rFonts w:eastAsia="Times New Roman"/>
          <w:szCs w:val="28"/>
          <w:lang w:eastAsia="ru-RU"/>
        </w:rPr>
        <w:t xml:space="preserve"> Республики необходимо было в шестимесячный </w:t>
      </w:r>
      <w:proofErr w:type="gramStart"/>
      <w:r>
        <w:rPr>
          <w:rFonts w:eastAsia="Times New Roman"/>
          <w:szCs w:val="28"/>
          <w:lang w:eastAsia="ru-RU"/>
        </w:rPr>
        <w:t>срок  привести</w:t>
      </w:r>
      <w:proofErr w:type="gramEnd"/>
      <w:r>
        <w:rPr>
          <w:rFonts w:eastAsia="Times New Roman"/>
          <w:szCs w:val="28"/>
          <w:lang w:eastAsia="ru-RU"/>
        </w:rPr>
        <w:t xml:space="preserve"> свои нормативные правовые акты  в соответствие с настоящим Законом. Речь прежде всего идет о Положении о лицензирован</w:t>
      </w:r>
      <w:r w:rsidR="008C5B7E">
        <w:rPr>
          <w:rFonts w:eastAsia="Times New Roman"/>
          <w:szCs w:val="28"/>
          <w:lang w:eastAsia="ru-RU"/>
        </w:rPr>
        <w:t xml:space="preserve">ии отдельных видов деятельности, которым </w:t>
      </w:r>
      <w:proofErr w:type="gramStart"/>
      <w:r w:rsidR="008C5B7E">
        <w:rPr>
          <w:rFonts w:eastAsia="Times New Roman"/>
          <w:szCs w:val="28"/>
          <w:lang w:eastAsia="ru-RU"/>
        </w:rPr>
        <w:t>предусматривается  утрата</w:t>
      </w:r>
      <w:proofErr w:type="gramEnd"/>
      <w:r w:rsidR="008C5B7E">
        <w:rPr>
          <w:rFonts w:eastAsia="Times New Roman"/>
          <w:szCs w:val="28"/>
          <w:lang w:eastAsia="ru-RU"/>
        </w:rPr>
        <w:t xml:space="preserve"> силы  постановления  Правительства </w:t>
      </w:r>
      <w:proofErr w:type="spellStart"/>
      <w:r w:rsidR="008C5B7E">
        <w:rPr>
          <w:rFonts w:eastAsia="Times New Roman"/>
          <w:szCs w:val="28"/>
          <w:lang w:eastAsia="ru-RU"/>
        </w:rPr>
        <w:t>Кыргызской</w:t>
      </w:r>
      <w:proofErr w:type="spellEnd"/>
      <w:r w:rsidR="008C5B7E">
        <w:rPr>
          <w:rFonts w:eastAsia="Times New Roman"/>
          <w:szCs w:val="28"/>
          <w:lang w:eastAsia="ru-RU"/>
        </w:rPr>
        <w:t xml:space="preserve"> Республики от 31 мая 2001 года № 260.</w:t>
      </w:r>
    </w:p>
    <w:p w:rsidR="008C5B7E" w:rsidRDefault="008C5B7E" w:rsidP="00FF6E38">
      <w:pPr>
        <w:spacing w:after="6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Правительством </w:t>
      </w:r>
      <w:proofErr w:type="spellStart"/>
      <w:r>
        <w:rPr>
          <w:rFonts w:eastAsia="Times New Roman"/>
          <w:szCs w:val="28"/>
          <w:lang w:eastAsia="ru-RU"/>
        </w:rPr>
        <w:t>Кыргызской</w:t>
      </w:r>
      <w:proofErr w:type="spellEnd"/>
      <w:r>
        <w:rPr>
          <w:rFonts w:eastAsia="Times New Roman"/>
          <w:szCs w:val="28"/>
          <w:lang w:eastAsia="ru-RU"/>
        </w:rPr>
        <w:t xml:space="preserve"> Республики было принято решение о разработке новой редакции Положения о лицензировании отдельных </w:t>
      </w:r>
      <w:proofErr w:type="gramStart"/>
      <w:r>
        <w:rPr>
          <w:rFonts w:eastAsia="Times New Roman"/>
          <w:szCs w:val="28"/>
          <w:lang w:eastAsia="ru-RU"/>
        </w:rPr>
        <w:t>видов  деятельности</w:t>
      </w:r>
      <w:proofErr w:type="gramEnd"/>
      <w:r>
        <w:rPr>
          <w:rFonts w:eastAsia="Times New Roman"/>
          <w:szCs w:val="28"/>
          <w:lang w:eastAsia="ru-RU"/>
        </w:rPr>
        <w:t xml:space="preserve">, которым предусматривается утрата силы постановления Правительства </w:t>
      </w:r>
      <w:proofErr w:type="spellStart"/>
      <w:r>
        <w:rPr>
          <w:rFonts w:eastAsia="Times New Roman"/>
          <w:szCs w:val="28"/>
          <w:lang w:eastAsia="ru-RU"/>
        </w:rPr>
        <w:t>Кыргызской</w:t>
      </w:r>
      <w:proofErr w:type="spellEnd"/>
      <w:r>
        <w:rPr>
          <w:rFonts w:eastAsia="Times New Roman"/>
          <w:szCs w:val="28"/>
          <w:lang w:eastAsia="ru-RU"/>
        </w:rPr>
        <w:t xml:space="preserve"> Республики от </w:t>
      </w:r>
      <w:r w:rsidRPr="008C5B7E">
        <w:rPr>
          <w:rFonts w:eastAsia="Times New Roman"/>
          <w:szCs w:val="28"/>
          <w:lang w:eastAsia="ru-RU"/>
        </w:rPr>
        <w:t>31 мая 2001 года № 260.</w:t>
      </w:r>
    </w:p>
    <w:p w:rsidR="0015352F" w:rsidRDefault="0015352F" w:rsidP="0015352F">
      <w:pPr>
        <w:spacing w:after="6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За время, прошедшее с момента принятия вышеуказанного постановлен</w:t>
      </w:r>
      <w:r w:rsidR="000A40CA">
        <w:rPr>
          <w:rFonts w:eastAsia="Times New Roman"/>
          <w:szCs w:val="28"/>
          <w:lang w:eastAsia="ru-RU"/>
        </w:rPr>
        <w:t xml:space="preserve">ия выявлен ряд </w:t>
      </w:r>
      <w:proofErr w:type="gramStart"/>
      <w:r w:rsidR="000A40CA">
        <w:rPr>
          <w:rFonts w:eastAsia="Times New Roman"/>
          <w:szCs w:val="28"/>
          <w:lang w:eastAsia="ru-RU"/>
        </w:rPr>
        <w:t>вопросов  в</w:t>
      </w:r>
      <w:proofErr w:type="gramEnd"/>
      <w:r w:rsidR="000A40CA">
        <w:rPr>
          <w:rFonts w:eastAsia="Times New Roman"/>
          <w:szCs w:val="28"/>
          <w:lang w:eastAsia="ru-RU"/>
        </w:rPr>
        <w:t xml:space="preserve"> </w:t>
      </w:r>
      <w:proofErr w:type="spellStart"/>
      <w:r w:rsidR="000A40CA">
        <w:rPr>
          <w:rFonts w:eastAsia="Times New Roman"/>
          <w:szCs w:val="28"/>
          <w:lang w:eastAsia="ru-RU"/>
        </w:rPr>
        <w:t>приме</w:t>
      </w:r>
      <w:r>
        <w:rPr>
          <w:rFonts w:eastAsia="Times New Roman"/>
          <w:szCs w:val="28"/>
          <w:lang w:eastAsia="ru-RU"/>
        </w:rPr>
        <w:t>нительной</w:t>
      </w:r>
      <w:proofErr w:type="spellEnd"/>
      <w:r>
        <w:rPr>
          <w:rFonts w:eastAsia="Times New Roman"/>
          <w:szCs w:val="28"/>
          <w:lang w:eastAsia="ru-RU"/>
        </w:rPr>
        <w:t xml:space="preserve"> практике, которые требуют дальнейшего совершенствования, уточнения и устранения внутренних противоречий. </w:t>
      </w:r>
    </w:p>
    <w:p w:rsidR="0015352F" w:rsidRPr="0015352F" w:rsidRDefault="008C5B7E" w:rsidP="0015352F">
      <w:pPr>
        <w:spacing w:after="6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Вместе </w:t>
      </w:r>
      <w:r w:rsidR="000A40CA">
        <w:rPr>
          <w:rFonts w:eastAsia="Times New Roman"/>
          <w:szCs w:val="28"/>
          <w:lang w:eastAsia="ru-RU"/>
        </w:rPr>
        <w:t xml:space="preserve">с тем, принятие новой редакции </w:t>
      </w:r>
      <w:r>
        <w:rPr>
          <w:rFonts w:eastAsia="Times New Roman"/>
          <w:szCs w:val="28"/>
          <w:lang w:eastAsia="ru-RU"/>
        </w:rPr>
        <w:t xml:space="preserve">данного Положения Правительством </w:t>
      </w:r>
      <w:proofErr w:type="spellStart"/>
      <w:r>
        <w:rPr>
          <w:rFonts w:eastAsia="Times New Roman"/>
          <w:szCs w:val="28"/>
          <w:lang w:eastAsia="ru-RU"/>
        </w:rPr>
        <w:t>Кыргызской</w:t>
      </w:r>
      <w:proofErr w:type="spellEnd"/>
      <w:r>
        <w:rPr>
          <w:rFonts w:eastAsia="Times New Roman"/>
          <w:szCs w:val="28"/>
          <w:lang w:eastAsia="ru-RU"/>
        </w:rPr>
        <w:t xml:space="preserve"> Республики задерживается по объективным причинам. К </w:t>
      </w:r>
      <w:proofErr w:type="gramStart"/>
      <w:r>
        <w:rPr>
          <w:rFonts w:eastAsia="Times New Roman"/>
          <w:szCs w:val="28"/>
          <w:lang w:eastAsia="ru-RU"/>
        </w:rPr>
        <w:t>сожалению,  это</w:t>
      </w:r>
      <w:proofErr w:type="gramEnd"/>
      <w:r>
        <w:rPr>
          <w:rFonts w:eastAsia="Times New Roman"/>
          <w:szCs w:val="28"/>
          <w:lang w:eastAsia="ru-RU"/>
        </w:rPr>
        <w:t xml:space="preserve"> не могло не отразиться на деятельности государственных органов, являющихся лицензиарами. В частности, при осуществления лицензионной деятельности Государственным агентством архитектуры, строительства и жи</w:t>
      </w:r>
      <w:r w:rsidR="000A40CA">
        <w:rPr>
          <w:rFonts w:eastAsia="Times New Roman"/>
          <w:szCs w:val="28"/>
          <w:lang w:eastAsia="ru-RU"/>
        </w:rPr>
        <w:t>лищно-коммунального хозяйства</w:t>
      </w:r>
      <w:r w:rsidR="00D13FFD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отсутствует подзаконный нормативный правовой акт, регулирующий порядок лицензирования строительной деятельности </w:t>
      </w:r>
      <w:proofErr w:type="spellStart"/>
      <w:r>
        <w:rPr>
          <w:rFonts w:eastAsia="Times New Roman"/>
          <w:szCs w:val="28"/>
          <w:lang w:eastAsia="ru-RU"/>
        </w:rPr>
        <w:t>Кыргызской</w:t>
      </w:r>
      <w:proofErr w:type="spellEnd"/>
      <w:r>
        <w:rPr>
          <w:rFonts w:eastAsia="Times New Roman"/>
          <w:szCs w:val="28"/>
          <w:lang w:eastAsia="ru-RU"/>
        </w:rPr>
        <w:t xml:space="preserve"> Республики. </w:t>
      </w:r>
    </w:p>
    <w:p w:rsidR="003762EF" w:rsidRPr="000D4C0F" w:rsidRDefault="003762EF" w:rsidP="00CA226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4C0F">
        <w:rPr>
          <w:rFonts w:ascii="Times New Roman" w:hAnsi="Times New Roman" w:cs="Times New Roman"/>
          <w:b w:val="0"/>
          <w:sz w:val="28"/>
          <w:szCs w:val="28"/>
        </w:rPr>
        <w:t xml:space="preserve">Данным проектом постановления Правительства </w:t>
      </w:r>
      <w:proofErr w:type="spellStart"/>
      <w:r w:rsidRPr="000D4C0F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0D4C0F">
        <w:rPr>
          <w:rFonts w:ascii="Times New Roman" w:hAnsi="Times New Roman" w:cs="Times New Roman"/>
          <w:b w:val="0"/>
          <w:sz w:val="28"/>
          <w:szCs w:val="28"/>
        </w:rPr>
        <w:t xml:space="preserve"> Республики предусматривается</w:t>
      </w:r>
      <w:r w:rsidR="000A40CA">
        <w:rPr>
          <w:rFonts w:ascii="Times New Roman" w:hAnsi="Times New Roman" w:cs="Times New Roman"/>
          <w:b w:val="0"/>
          <w:sz w:val="28"/>
          <w:szCs w:val="28"/>
        </w:rPr>
        <w:t xml:space="preserve"> утверждение Положения, </w:t>
      </w:r>
      <w:r w:rsidR="00210B27">
        <w:rPr>
          <w:rFonts w:ascii="Times New Roman" w:hAnsi="Times New Roman" w:cs="Times New Roman"/>
          <w:b w:val="0"/>
          <w:sz w:val="28"/>
          <w:szCs w:val="28"/>
        </w:rPr>
        <w:t>регламентирующий</w:t>
      </w:r>
      <w:r w:rsidRPr="000D4C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1D15" w:rsidRPr="00511D15">
        <w:rPr>
          <w:rFonts w:ascii="Times New Roman" w:hAnsi="Times New Roman" w:cs="Times New Roman"/>
          <w:b w:val="0"/>
          <w:sz w:val="28"/>
          <w:szCs w:val="28"/>
        </w:rPr>
        <w:t>порядок выдачи, переоформления, признания, приостановления, возобновления и аннулирования лицензий</w:t>
      </w:r>
      <w:r w:rsidR="000A40CA">
        <w:rPr>
          <w:rFonts w:ascii="Times New Roman" w:hAnsi="Times New Roman" w:cs="Times New Roman"/>
          <w:b w:val="0"/>
          <w:sz w:val="28"/>
          <w:szCs w:val="28"/>
        </w:rPr>
        <w:t xml:space="preserve"> на осуществление строительной деятельности</w:t>
      </w:r>
      <w:r w:rsidR="00511D15" w:rsidRPr="00511D15">
        <w:rPr>
          <w:rFonts w:ascii="Times New Roman" w:hAnsi="Times New Roman" w:cs="Times New Roman"/>
          <w:b w:val="0"/>
          <w:sz w:val="28"/>
          <w:szCs w:val="28"/>
        </w:rPr>
        <w:t xml:space="preserve"> уполномоченным </w:t>
      </w:r>
      <w:r w:rsidR="00511D15" w:rsidRPr="00511D15">
        <w:rPr>
          <w:rFonts w:ascii="Times New Roman" w:hAnsi="Times New Roman" w:cs="Times New Roman"/>
          <w:b w:val="0"/>
          <w:sz w:val="28"/>
          <w:szCs w:val="28"/>
        </w:rPr>
        <w:lastRenderedPageBreak/>
        <w:t>государственным органом по разработке и реализации политики в сфере архитектурно-строительной деятельности.</w:t>
      </w:r>
    </w:p>
    <w:p w:rsidR="000D4C0F" w:rsidRPr="000D4C0F" w:rsidRDefault="000D4C0F" w:rsidP="00FF6E3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FA" w:rsidRPr="000D4C0F" w:rsidRDefault="005F4CFA" w:rsidP="00FF6E38">
      <w:pPr>
        <w:spacing w:after="0" w:line="240" w:lineRule="auto"/>
        <w:ind w:firstLine="709"/>
        <w:jc w:val="both"/>
        <w:rPr>
          <w:rFonts w:eastAsia="Calibri"/>
          <w:b/>
          <w:szCs w:val="28"/>
        </w:rPr>
      </w:pPr>
      <w:r w:rsidRPr="000D4C0F">
        <w:rPr>
          <w:rFonts w:eastAsia="Calibri"/>
          <w:b/>
          <w:szCs w:val="28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 </w:t>
      </w:r>
    </w:p>
    <w:p w:rsidR="005F4CFA" w:rsidRPr="000D4C0F" w:rsidRDefault="005F4CFA" w:rsidP="00FF6E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C0F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546DC" w:rsidRPr="000D4C0F" w:rsidRDefault="00A546DC" w:rsidP="00FF6E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7A10" w:rsidRPr="00E17A10" w:rsidRDefault="005F4CFA" w:rsidP="00E17A10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D4C0F">
        <w:rPr>
          <w:rFonts w:ascii="Times New Roman" w:hAnsi="Times New Roman" w:cs="Times New Roman"/>
          <w:b/>
          <w:bCs/>
          <w:sz w:val="28"/>
          <w:szCs w:val="28"/>
        </w:rPr>
        <w:t>4. Информация о резу</w:t>
      </w:r>
      <w:r w:rsidR="00E17A10">
        <w:rPr>
          <w:rFonts w:ascii="Times New Roman" w:hAnsi="Times New Roman" w:cs="Times New Roman"/>
          <w:b/>
          <w:bCs/>
          <w:sz w:val="28"/>
          <w:szCs w:val="28"/>
        </w:rPr>
        <w:t>льтатах общественного обсуждения</w:t>
      </w:r>
    </w:p>
    <w:p w:rsidR="00A546DC" w:rsidRPr="00E17A10" w:rsidRDefault="00E17A10" w:rsidP="00E17A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7A10">
        <w:rPr>
          <w:rFonts w:ascii="Times New Roman" w:hAnsi="Times New Roman" w:cs="Times New Roman"/>
          <w:sz w:val="28"/>
          <w:szCs w:val="28"/>
        </w:rPr>
        <w:t xml:space="preserve">Для обеспечения общественного обсуждения и реализации статьи 22 Закона </w:t>
      </w:r>
      <w:proofErr w:type="spellStart"/>
      <w:r w:rsidRPr="00E17A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17A10">
        <w:rPr>
          <w:rFonts w:ascii="Times New Roman" w:hAnsi="Times New Roman" w:cs="Times New Roman"/>
          <w:sz w:val="28"/>
          <w:szCs w:val="28"/>
        </w:rPr>
        <w:t xml:space="preserve"> Республики "О нормативных правовых актах </w:t>
      </w:r>
      <w:proofErr w:type="spellStart"/>
      <w:r w:rsidRPr="00E17A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17A10">
        <w:rPr>
          <w:rFonts w:ascii="Times New Roman" w:hAnsi="Times New Roman" w:cs="Times New Roman"/>
          <w:sz w:val="28"/>
          <w:szCs w:val="28"/>
        </w:rPr>
        <w:t xml:space="preserve"> Республики", проект размещен на официальном сайте Правительства </w:t>
      </w:r>
      <w:proofErr w:type="spellStart"/>
      <w:r w:rsidRPr="00E17A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17A1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E17A10" w:rsidRDefault="00E17A10" w:rsidP="00E17A10">
      <w:pPr>
        <w:spacing w:after="0" w:line="240" w:lineRule="auto"/>
        <w:ind w:firstLine="709"/>
        <w:jc w:val="both"/>
        <w:rPr>
          <w:rFonts w:eastAsia="Times New Roman"/>
          <w:b/>
          <w:bCs/>
          <w:szCs w:val="28"/>
          <w:lang w:eastAsia="ru-RU"/>
        </w:rPr>
      </w:pPr>
    </w:p>
    <w:p w:rsidR="005F4CFA" w:rsidRPr="000D4C0F" w:rsidRDefault="005F4CFA" w:rsidP="00E17A10">
      <w:pPr>
        <w:spacing w:after="0" w:line="240" w:lineRule="auto"/>
        <w:ind w:firstLine="709"/>
        <w:jc w:val="both"/>
        <w:rPr>
          <w:rFonts w:eastAsia="Times New Roman"/>
          <w:b/>
          <w:bCs/>
          <w:szCs w:val="28"/>
          <w:lang w:eastAsia="ru-RU"/>
        </w:rPr>
      </w:pPr>
      <w:r w:rsidRPr="000D4C0F">
        <w:rPr>
          <w:rFonts w:eastAsia="Times New Roman"/>
          <w:b/>
          <w:bCs/>
          <w:szCs w:val="28"/>
          <w:lang w:eastAsia="ru-RU"/>
        </w:rPr>
        <w:t>5. Анализ соответствия проекта законодательству</w:t>
      </w:r>
    </w:p>
    <w:p w:rsidR="00A546DC" w:rsidRDefault="005F4CFA" w:rsidP="00FF6E38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D4C0F">
        <w:rPr>
          <w:rFonts w:eastAsia="Times New Roman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0D4C0F">
        <w:rPr>
          <w:rFonts w:eastAsia="Times New Roman"/>
          <w:szCs w:val="28"/>
          <w:lang w:eastAsia="ru-RU"/>
        </w:rPr>
        <w:t>Кыргызская</w:t>
      </w:r>
      <w:proofErr w:type="spellEnd"/>
      <w:r w:rsidRPr="000D4C0F">
        <w:rPr>
          <w:rFonts w:eastAsia="Times New Roman"/>
          <w:szCs w:val="28"/>
          <w:lang w:eastAsia="ru-RU"/>
        </w:rPr>
        <w:t xml:space="preserve"> Республика.</w:t>
      </w:r>
    </w:p>
    <w:p w:rsidR="008C3781" w:rsidRPr="000D4C0F" w:rsidRDefault="008C3781" w:rsidP="00FF6E38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F4CFA" w:rsidRPr="000D4C0F" w:rsidRDefault="005F4CFA" w:rsidP="00FF6E38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0D4C0F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5F4CFA" w:rsidRPr="000D4C0F" w:rsidRDefault="005F4CFA" w:rsidP="00FF6E38">
      <w:pPr>
        <w:spacing w:after="0" w:line="240" w:lineRule="auto"/>
        <w:ind w:firstLine="709"/>
        <w:jc w:val="both"/>
        <w:rPr>
          <w:rFonts w:eastAsia="Calibri"/>
          <w:szCs w:val="28"/>
        </w:rPr>
      </w:pPr>
      <w:r w:rsidRPr="000D4C0F">
        <w:rPr>
          <w:rFonts w:eastAsia="Calibri"/>
          <w:szCs w:val="28"/>
        </w:rPr>
        <w:t xml:space="preserve">Принятие данного проекта дополнительных финансовых затрат из государственного бюджета не потребуется. </w:t>
      </w:r>
    </w:p>
    <w:p w:rsidR="00A546DC" w:rsidRPr="000D4C0F" w:rsidRDefault="00A546DC" w:rsidP="00FF6E38">
      <w:pPr>
        <w:spacing w:after="0" w:line="240" w:lineRule="auto"/>
        <w:ind w:firstLine="709"/>
        <w:jc w:val="both"/>
        <w:rPr>
          <w:rFonts w:eastAsia="Calibri"/>
          <w:szCs w:val="28"/>
        </w:rPr>
      </w:pPr>
    </w:p>
    <w:p w:rsidR="005F4CFA" w:rsidRPr="000D4C0F" w:rsidRDefault="005F4CFA" w:rsidP="00FF6E38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0D4C0F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9746F0" w:rsidRDefault="000A40CA" w:rsidP="000C4A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требует проведения анализа регулятивного воздействия, поскольку направлен на регулирование предпринимательской деятельности. </w:t>
      </w:r>
    </w:p>
    <w:p w:rsidR="000667B2" w:rsidRPr="000D4C0F" w:rsidRDefault="000667B2" w:rsidP="00A546D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746F0" w:rsidRPr="000D4C0F" w:rsidRDefault="009746F0" w:rsidP="00A546D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268D5" w:rsidRDefault="005D4E42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Директор 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У. </w:t>
      </w:r>
      <w:proofErr w:type="spellStart"/>
      <w:r>
        <w:rPr>
          <w:b/>
          <w:bCs/>
          <w:szCs w:val="28"/>
        </w:rPr>
        <w:t>Кокочаров</w:t>
      </w:r>
      <w:proofErr w:type="spellEnd"/>
      <w:r w:rsidR="005F4CFA" w:rsidRPr="000D4C0F">
        <w:rPr>
          <w:b/>
          <w:bCs/>
          <w:szCs w:val="28"/>
        </w:rPr>
        <w:t xml:space="preserve"> </w:t>
      </w: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Default="008C3781" w:rsidP="00A546DC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C3781" w:rsidRPr="000D4C0F" w:rsidRDefault="008C3781" w:rsidP="00E17A10">
      <w:pPr>
        <w:spacing w:after="0" w:line="240" w:lineRule="auto"/>
        <w:jc w:val="both"/>
        <w:rPr>
          <w:b/>
          <w:bCs/>
          <w:szCs w:val="28"/>
        </w:rPr>
      </w:pPr>
      <w:bookmarkStart w:id="0" w:name="_GoBack"/>
      <w:bookmarkEnd w:id="0"/>
    </w:p>
    <w:sectPr w:rsidR="008C3781" w:rsidRPr="000D4C0F" w:rsidSect="007043DD"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yrghyz 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51F60"/>
    <w:multiLevelType w:val="hybridMultilevel"/>
    <w:tmpl w:val="AE7C58E6"/>
    <w:lvl w:ilvl="0" w:tplc="06900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E25"/>
    <w:rsid w:val="000211D2"/>
    <w:rsid w:val="000667B2"/>
    <w:rsid w:val="000A40CA"/>
    <w:rsid w:val="000C4AB7"/>
    <w:rsid w:val="000D4C0F"/>
    <w:rsid w:val="0015352F"/>
    <w:rsid w:val="00167E00"/>
    <w:rsid w:val="00176828"/>
    <w:rsid w:val="00180E25"/>
    <w:rsid w:val="001B3B48"/>
    <w:rsid w:val="001C6BD6"/>
    <w:rsid w:val="001E169B"/>
    <w:rsid w:val="00210B27"/>
    <w:rsid w:val="00221303"/>
    <w:rsid w:val="002B3662"/>
    <w:rsid w:val="002C6710"/>
    <w:rsid w:val="003762EF"/>
    <w:rsid w:val="00394686"/>
    <w:rsid w:val="004B4199"/>
    <w:rsid w:val="00511D15"/>
    <w:rsid w:val="00540509"/>
    <w:rsid w:val="005C6D14"/>
    <w:rsid w:val="005D4E42"/>
    <w:rsid w:val="005F0148"/>
    <w:rsid w:val="005F13A2"/>
    <w:rsid w:val="005F4CFA"/>
    <w:rsid w:val="00635C34"/>
    <w:rsid w:val="006A5010"/>
    <w:rsid w:val="007043DD"/>
    <w:rsid w:val="00791405"/>
    <w:rsid w:val="00803B47"/>
    <w:rsid w:val="00855218"/>
    <w:rsid w:val="008C3781"/>
    <w:rsid w:val="008C5B7E"/>
    <w:rsid w:val="009746F0"/>
    <w:rsid w:val="009E7EEA"/>
    <w:rsid w:val="00A43FEC"/>
    <w:rsid w:val="00A546DC"/>
    <w:rsid w:val="00A72E27"/>
    <w:rsid w:val="00AC0DC6"/>
    <w:rsid w:val="00AD0714"/>
    <w:rsid w:val="00B21188"/>
    <w:rsid w:val="00B975CC"/>
    <w:rsid w:val="00BE160D"/>
    <w:rsid w:val="00C15E35"/>
    <w:rsid w:val="00C268D5"/>
    <w:rsid w:val="00CA226E"/>
    <w:rsid w:val="00CB7660"/>
    <w:rsid w:val="00D0593A"/>
    <w:rsid w:val="00D13FFD"/>
    <w:rsid w:val="00D14B20"/>
    <w:rsid w:val="00D32295"/>
    <w:rsid w:val="00D76798"/>
    <w:rsid w:val="00DC45C4"/>
    <w:rsid w:val="00E17A10"/>
    <w:rsid w:val="00E33FBA"/>
    <w:rsid w:val="00EC5746"/>
    <w:rsid w:val="00F11B26"/>
    <w:rsid w:val="00F40279"/>
    <w:rsid w:val="00F431D1"/>
    <w:rsid w:val="00FB42E2"/>
    <w:rsid w:val="00FC04C3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1A761"/>
  <w15:docId w15:val="{507FFD39-2818-4FE8-B426-B402C92F8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CFA"/>
    <w:pPr>
      <w:spacing w:after="200" w:line="276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F4CF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F4CF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F4CFA"/>
    <w:pPr>
      <w:spacing w:after="0" w:line="240" w:lineRule="auto"/>
      <w:jc w:val="center"/>
    </w:pPr>
    <w:rPr>
      <w:rFonts w:ascii="Kyrghyz Baltica" w:eastAsia="Times New Roman" w:hAnsi="Kyrghyz Baltica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5F4CFA"/>
    <w:rPr>
      <w:rFonts w:ascii="Kyrghyz Baltica" w:eastAsia="Times New Roman" w:hAnsi="Kyrghyz Baltica" w:cs="Times New Roman"/>
      <w:sz w:val="28"/>
      <w:szCs w:val="20"/>
      <w:lang w:eastAsia="ru-RU"/>
    </w:rPr>
  </w:style>
  <w:style w:type="paragraph" w:customStyle="1" w:styleId="tkForma">
    <w:name w:val="_Форма (tkForma)"/>
    <w:basedOn w:val="a"/>
    <w:rsid w:val="005F4CF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F4CFA"/>
    <w:rPr>
      <w:color w:val="0000FF"/>
      <w:u w:val="single"/>
    </w:rPr>
  </w:style>
  <w:style w:type="paragraph" w:customStyle="1" w:styleId="tktekst0">
    <w:name w:val="tktekst"/>
    <w:basedOn w:val="a"/>
    <w:rsid w:val="001E16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4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686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A5010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E17A1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8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Сейдикова</cp:lastModifiedBy>
  <cp:revision>20</cp:revision>
  <cp:lastPrinted>2020-03-09T08:46:00Z</cp:lastPrinted>
  <dcterms:created xsi:type="dcterms:W3CDTF">2020-01-27T06:24:00Z</dcterms:created>
  <dcterms:modified xsi:type="dcterms:W3CDTF">2020-06-29T05:03:00Z</dcterms:modified>
</cp:coreProperties>
</file>